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April 2018</w:t>
      </w:r>
    </w:p>
    <w:p>
      <w:r>
        <w:rPr>
          <w:b/>
        </w:rPr>
        <w:t>03.04.2018 bis 06.04.2018</w:t>
      </w:r>
      <w:r>
        <w:t xml:space="preserve"> : Kath. Landvolkbewegung</w:t>
        <w:br/>
      </w:r>
      <w:r>
        <w:t>Großeltern-Enkelkindertage in Feuerstein. Thema: „Der Wildnis auf der Spur – in Wald und Natur“. Referenten: Klaus Schwab, KLVHS und Förster.</w:t>
      </w:r>
      <w:r>
        <w:t>, Feuerstein</w:t>
      </w:r>
    </w:p>
    <w:p>
      <w:r>
        <w:rPr>
          <w:b/>
        </w:rPr>
        <w:t>08.04.2018</w:t>
      </w:r>
      <w:r>
        <w:t xml:space="preserve"> 09:45 Uhr: Pfarrei St. Peter &amp; Paul Rattelsdorf</w:t>
        <w:br/>
      </w:r>
      <w:r>
        <w:t>Weißer Sonntag: Aufstellung am Marktplatz. Festmessfeier um 10:00 Uhr</w:t>
      </w:r>
    </w:p>
    <w:p>
      <w:r>
        <w:rPr>
          <w:b/>
        </w:rPr>
        <w:t>13.04.2018</w:t>
      </w:r>
      <w:r>
        <w:t xml:space="preserve"> 19:00 Uhr: OKR Rattelsdorf</w:t>
        <w:br/>
      </w:r>
      <w:r>
        <w:t>Sondersitzung</w:t>
      </w:r>
      <w:r>
        <w:t>, Gastwirtschaft Rothlauf</w:t>
      </w:r>
    </w:p>
    <w:p>
      <w:r>
        <w:rPr>
          <w:b/>
        </w:rPr>
        <w:t>13.04.2018</w:t>
      </w:r>
      <w:r>
        <w:t xml:space="preserve"> 19:30 Uhr: Clubfreunde Rattelsdorf</w:t>
        <w:br/>
      </w:r>
      <w:r>
        <w:t>Treff für alle Mitglieder</w:t>
      </w:r>
      <w:r>
        <w:t>, Vereinslokal</w:t>
      </w:r>
    </w:p>
    <w:p>
      <w:r>
        <w:rPr>
          <w:b/>
        </w:rPr>
        <w:t>13.04.2018</w:t>
      </w:r>
      <w:r>
        <w:t xml:space="preserve"> 19:30 Uhr: Obst- und Gartenbauverein</w:t>
        <w:br/>
      </w:r>
      <w:r>
        <w:t>Mythen und Märchen über Kräuter</w:t>
      </w:r>
    </w:p>
    <w:p>
      <w:r>
        <w:rPr>
          <w:b/>
        </w:rPr>
        <w:t>15.04.2018</w:t>
      </w:r>
      <w:r>
        <w:t xml:space="preserve"> 09:30 Uhr: Pfarrei St. Peter &amp; Paul Rattelsdorf</w:t>
        <w:br/>
      </w:r>
      <w:r>
        <w:t>Jubelkommunion: Festmessfeier 10:00 Uhr</w:t>
      </w:r>
      <w:r>
        <w:t>, Pfarrhof</w:t>
      </w:r>
    </w:p>
    <w:p>
      <w:r>
        <w:rPr>
          <w:b/>
        </w:rPr>
        <w:t>15.04.2018</w:t>
      </w:r>
      <w:r>
        <w:t xml:space="preserve"> 10:00 Uhr: Gesangverein Rattelsdorf</w:t>
        <w:br/>
      </w:r>
      <w:r>
        <w:t>Mitgestaltung der Jubelkommunion</w:t>
      </w:r>
      <w:r>
        <w:t>, Pfarrkirche Rattelsdorf</w:t>
      </w:r>
    </w:p>
    <w:p>
      <w:r>
        <w:rPr>
          <w:b/>
        </w:rPr>
        <w:t>20.04.2018</w:t>
      </w:r>
      <w:r>
        <w:t xml:space="preserve"> 08:15 Uhr: SpVgg Rattelsdorf</w:t>
        <w:br/>
      </w:r>
      <w:r>
        <w:t>Aktionstag mit Grundschule Rattelsdorf (1. und 2. Klasse)</w:t>
      </w:r>
      <w:r>
        <w:t>, Sportanlage</w:t>
      </w:r>
    </w:p>
    <w:p>
      <w:r>
        <w:rPr>
          <w:b/>
        </w:rPr>
        <w:t>20.04.2018 bis 22.04.2018</w:t>
      </w:r>
      <w:r>
        <w:t xml:space="preserve"> : Kath. Landvolkbewegung</w:t>
        <w:br/>
      </w:r>
      <w:r>
        <w:t>Männerwochenende im Kloster Schwarzenberg. Thema: „Christentum im Orient – Franziskus und der Islam“. Referent: Br. Andreas.</w:t>
      </w:r>
      <w:r>
        <w:t>, Kloster Schwarzenberg</w:t>
      </w:r>
    </w:p>
    <w:p>
      <w:r>
        <w:rPr>
          <w:b/>
        </w:rPr>
        <w:t>26.04.2018</w:t>
      </w:r>
      <w:r>
        <w:t xml:space="preserve"> : Kath. Landvolkbewegung</w:t>
        <w:br/>
      </w:r>
      <w:r>
        <w:t>Kreisrunde – JHVS  der KLB der Region am Obermain.</w:t>
      </w:r>
      <w:r>
        <w:t>, Prächting</w:t>
      </w:r>
    </w:p>
    <w:p>
      <w:r>
        <w:rPr>
          <w:b/>
        </w:rPr>
        <w:t>27.04.2018</w:t>
      </w:r>
      <w:r>
        <w:t xml:space="preserve"> 08:15 Uhr: SpVgg Rattelsdorf</w:t>
        <w:br/>
      </w:r>
      <w:r>
        <w:t>Aktionstag mit Grundschule Rattelsdorf (3. und 4. Klasse)</w:t>
      </w:r>
      <w:r>
        <w:t>, Sportanlage</w:t>
      </w:r>
    </w:p>
    <w:p>
      <w:r>
        <w:rPr>
          <w:b/>
        </w:rPr>
        <w:t>28.04.2018</w:t>
      </w:r>
      <w:r>
        <w:t xml:space="preserve"> 13:00 Uhr: SpVgg Rattelsdorf</w:t>
        <w:br/>
      </w:r>
      <w:r>
        <w:t>Fototermin für alle Kinder/Jugendliche der SpVgg Rattelsdorf</w:t>
      </w:r>
      <w:r>
        <w:t>, Sportheim</w:t>
      </w:r>
    </w:p>
    <w:p>
      <w:r>
        <w:rPr>
          <w:b/>
        </w:rPr>
        <w:t>30.04.2018</w:t>
      </w:r>
      <w:r>
        <w:t xml:space="preserve"> 17:00 Uhr: Feuerwehr Rattelsdorf </w:t>
        <w:br/>
      </w:r>
      <w:r>
        <w:t>Maibaum Aufstellen</w:t>
      </w:r>
      <w:r>
        <w:t>, Marktplatz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