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Ortskulturring Rattelsdorf e.V.</w:t>
      </w:r>
    </w:p>
    <w:p>
      <w:pPr>
        <w:pStyle w:val="Heading1"/>
      </w:pPr>
      <w:r>
        <w:t>Veranstaltungen im Januar 2019</w:t>
      </w:r>
    </w:p>
    <w:p>
      <w:r>
        <w:rPr>
          <w:b/>
        </w:rPr>
        <w:t>04.01.2019</w:t>
      </w:r>
      <w:r>
        <w:t xml:space="preserve"> 18:00 Uhr: SPD Ortsverband Rattelsdorf</w:t>
        <w:br/>
      </w:r>
      <w:r>
        <w:t>Dämmerschoppen</w:t>
      </w:r>
      <w:r>
        <w:t>, Gastwirtschaft Rothlauf</w:t>
      </w:r>
    </w:p>
    <w:p>
      <w:r>
        <w:rPr>
          <w:b/>
        </w:rPr>
        <w:t>05.01.2019</w:t>
      </w:r>
      <w:r>
        <w:t xml:space="preserve"> : SpVgg Rattelsdorf</w:t>
        <w:br/>
      </w:r>
      <w:r>
        <w:t>Hallenturnier 1. Mannschaft</w:t>
      </w:r>
      <w:r>
        <w:t>, Abtenberghalle</w:t>
      </w:r>
    </w:p>
    <w:p>
      <w:r>
        <w:rPr>
          <w:b/>
        </w:rPr>
        <w:t>06.01.2019</w:t>
      </w:r>
      <w:r>
        <w:t xml:space="preserve"> 17:00 Uhr: Gesangverein Rattelsdorf</w:t>
        <w:br/>
      </w:r>
      <w:r>
        <w:t>Weihnachtliches Konzert</w:t>
      </w:r>
      <w:r>
        <w:t>, Kirche Rattelsdorf</w:t>
      </w:r>
    </w:p>
    <w:p>
      <w:r>
        <w:rPr>
          <w:b/>
        </w:rPr>
        <w:t>08.01.2019</w:t>
      </w:r>
      <w:r>
        <w:t xml:space="preserve"> 19:00 Uhr: Kapellenbauverein Freudeneck</w:t>
        <w:br/>
      </w:r>
      <w:r>
        <w:t>Messfeier in der Kapelle mit anschl. Jahreshauptversammlung in der Gastw. Fischer</w:t>
      </w:r>
      <w:r>
        <w:t>, Freudeneck</w:t>
      </w:r>
    </w:p>
    <w:p>
      <w:r>
        <w:rPr>
          <w:b/>
        </w:rPr>
        <w:t>13.01.2019</w:t>
      </w:r>
      <w:r>
        <w:t xml:space="preserve"> 19:00 Uhr: St. Michaelsverein Rattelsdorf</w:t>
        <w:br/>
      </w:r>
      <w:r>
        <w:t>Generalversammlung mit Satzungsänderung und Neuwahlen der Vorstandschaft</w:t>
      </w:r>
      <w:r>
        <w:t>, Gastwirtschaft Derra</w:t>
      </w:r>
    </w:p>
    <w:p>
      <w:r>
        <w:rPr>
          <w:b/>
        </w:rPr>
        <w:t>18.01.2019</w:t>
      </w:r>
      <w:r>
        <w:t xml:space="preserve"> 19:00 Uhr: Ortskulturring Rattelsdorf</w:t>
        <w:br/>
      </w:r>
      <w:r>
        <w:t>Mitgliederversammlung mit Neuwahlen</w:t>
      </w:r>
      <w:r>
        <w:t>, Gastwirtschaft Feulner</w:t>
      </w:r>
    </w:p>
    <w:p>
      <w:r>
        <w:rPr>
          <w:b/>
        </w:rPr>
        <w:t>20.01.2019</w:t>
      </w:r>
      <w:r>
        <w:t xml:space="preserve"> 13:30 Uhr: CWU / CSU Rattelsdorf</w:t>
        <w:br/>
      </w:r>
      <w:r>
        <w:t>Winterwanderung. Treffpunkt Kirchplatz</w:t>
      </w:r>
    </w:p>
    <w:p>
      <w:r>
        <w:rPr>
          <w:b/>
        </w:rPr>
        <w:t>24.01.2019</w:t>
      </w:r>
      <w:r>
        <w:t xml:space="preserve"> 19:00 Uhr: Kath. Landvolkbewegung</w:t>
        <w:br/>
      </w:r>
      <w:r>
        <w:t>Ökumene-Abend. Thema "Gerechtigkeit - Ihr sollst du nachjagen"</w:t>
      </w:r>
      <w:r>
        <w:t>, Kirche St. Jakobus Ebing</w:t>
      </w:r>
    </w:p>
    <w:p>
      <w:r>
        <w:rPr>
          <w:b/>
        </w:rPr>
        <w:t>28.01.2019</w:t>
      </w:r>
      <w:r>
        <w:t xml:space="preserve"> : Kath. Landvolkbewegung</w:t>
        <w:br/>
      </w:r>
      <w:r>
        <w:t>Landfrauenbildungstag. Thema: "Guten Morgen liebe Sorgen"</w:t>
      </w:r>
      <w:r>
        <w:t>, Vierzehnheiligen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