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August 2020</w:t>
      </w:r>
    </w:p>
    <w:p>
      <w:r>
        <w:rPr>
          <w:b/>
        </w:rPr>
        <w:t>01.08.2020</w:t>
      </w:r>
      <w:r>
        <w:t xml:space="preserve"> 14:00 Uhr: Obst- und Gartenbauverein Rattelsdorf</w:t>
        <w:br/>
      </w:r>
      <w:r>
        <w:t>Bienenwanderung. Start an der Brücke</w:t>
      </w:r>
    </w:p>
    <w:p>
      <w:r>
        <w:rPr>
          <w:b/>
        </w:rPr>
        <w:t>05.08.2020 bis 09.08.2020</w:t>
      </w:r>
      <w:r>
        <w:t xml:space="preserve"> : Pfarrei St. Peter &amp; Paul Rattelsdorf</w:t>
        <w:br/>
      </w:r>
      <w:r>
        <w:t>Ministrantenzeltlager</w:t>
      </w:r>
    </w:p>
    <w:p>
      <w:r>
        <w:rPr>
          <w:b/>
        </w:rPr>
        <w:t>13.08.2020</w:t>
      </w:r>
      <w:r>
        <w:t xml:space="preserve"> : Pfarrgemeinderat Rattelsdorf</w:t>
        <w:br/>
      </w:r>
      <w:r>
        <w:t>Einkehr Gastwirtschaft Rothlauf</w:t>
      </w:r>
    </w:p>
    <w:p>
      <w:r>
        <w:rPr>
          <w:b/>
        </w:rPr>
        <w:t>15.08.2020</w:t>
      </w:r>
      <w:r>
        <w:t xml:space="preserve"> 10:00 Uhr: Pfarrei St. Peter &amp; Paul Rattelsdorf</w:t>
        <w:br/>
      </w:r>
      <w:r>
        <w:t>Maria Himmelfahrt: Festmessfeier mit Kräuterbüschelweihe</w:t>
      </w:r>
      <w:r>
        <w:t>, Pfarrkirche Rattelsdorf</w:t>
      </w:r>
    </w:p>
    <w:p>
      <w:r>
        <w:rPr>
          <w:b/>
        </w:rPr>
        <w:t>16.08.2020</w:t>
      </w:r>
      <w:r>
        <w:t xml:space="preserve"> 14:00 Uhr: Landfrauen Rattelsdorf</w:t>
        <w:br/>
      </w:r>
      <w:r>
        <w:t>Brunnenfest</w:t>
      </w:r>
    </w:p>
    <w:p>
      <w:r>
        <w:rPr>
          <w:b/>
        </w:rPr>
        <w:t>16.08.2020 bis 23.08.2020</w:t>
      </w:r>
      <w:r>
        <w:t xml:space="preserve"> : Kath. Landvolkbewegung</w:t>
        <w:br/>
      </w:r>
      <w:r>
        <w:t>Wanderwoche im Stubaital. Leitung: Manfred Utz</w:t>
      </w:r>
    </w:p>
    <w:p>
      <w:r>
        <w:rPr>
          <w:b/>
        </w:rPr>
        <w:t>23.08.2020</w:t>
      </w:r>
      <w:r>
        <w:t xml:space="preserve"> 10:00 Uhr: Kapellenbauverein Freudeneck</w:t>
        <w:br/>
      </w:r>
      <w:r>
        <w:t>Messfeier zur Kirchweih</w:t>
      </w:r>
      <w:r>
        <w:t>, Freudeneck</w:t>
      </w:r>
    </w:p>
    <w:p>
      <w:r>
        <w:rPr>
          <w:b/>
        </w:rPr>
        <w:t>30.08.2020</w:t>
      </w:r>
      <w:r>
        <w:t xml:space="preserve"> 11:00 Uhr: CSU Ortsverbände Rattelsdorf/Mürsbach</w:t>
        <w:br/>
      </w:r>
      <w:r>
        <w:t>Politischer Frühschoppen (nach dem Gottesdienst)</w:t>
      </w:r>
      <w:r>
        <w:t>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