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2020</w:t>
      </w:r>
    </w:p>
    <w:p>
      <w:r>
        <w:rPr>
          <w:b/>
        </w:rPr>
        <w:t>05.12.2020</w:t>
      </w:r>
      <w:r>
        <w:t xml:space="preserve"> 19:30 Uhr: VdK Ortsverband Rattelsdorf</w:t>
        <w:br/>
      </w:r>
      <w:r>
        <w:t>Weihnachtsfeier</w:t>
      </w:r>
      <w:r>
        <w:t>, Gasthaus Rothlauf</w:t>
      </w:r>
    </w:p>
    <w:p>
      <w:r>
        <w:rPr>
          <w:b/>
        </w:rPr>
        <w:t>06.12.2020</w:t>
      </w:r>
      <w:r>
        <w:t xml:space="preserve"> : SpVgg Rattelsdorf</w:t>
        <w:br/>
      </w:r>
      <w:r>
        <w:t>Nikolausfeier</w:t>
      </w:r>
      <w:r>
        <w:t>, Sportheim Rattelsdorf</w:t>
      </w:r>
    </w:p>
    <w:p>
      <w:r>
        <w:rPr>
          <w:b/>
        </w:rPr>
        <w:t>11.12.2020</w:t>
      </w:r>
      <w:r>
        <w:t xml:space="preserve"> 19:30 Uhr: Clubfreunde Rattelsdorf</w:t>
        <w:br/>
      </w:r>
      <w:r>
        <w:t>Weihnachstfeier im Vereinslokal</w:t>
      </w:r>
    </w:p>
    <w:p>
      <w:r>
        <w:rPr>
          <w:b/>
        </w:rPr>
        <w:t>12.12.2020</w:t>
      </w:r>
      <w:r>
        <w:t xml:space="preserve"> : SpVgg Rattelsdorf</w:t>
        <w:br/>
      </w:r>
      <w:r>
        <w:t>Weihnachtsfeier</w:t>
      </w:r>
      <w:r>
        <w:t>, Sportheim Rattelsdorf</w:t>
      </w:r>
    </w:p>
    <w:p>
      <w:r>
        <w:rPr>
          <w:b/>
        </w:rPr>
        <w:t>18.12.2020</w:t>
      </w:r>
      <w:r>
        <w:t xml:space="preserve"> 18:00 Uhr: Pfarrei St. Peter &amp; Paul Rattelsdorf</w:t>
        <w:br/>
      </w:r>
      <w:r>
        <w:t>Aussendungsfeier Friedenslicht</w:t>
      </w:r>
      <w:r>
        <w:t>, Pfarrkirche Rattelsdorf</w:t>
      </w:r>
    </w:p>
    <w:p>
      <w:r>
        <w:rPr>
          <w:b/>
        </w:rPr>
        <w:t>24.12.2020</w:t>
      </w:r>
      <w:r>
        <w:t xml:space="preserve"> 14:30 Uhr: Pfarrei St. Peter &amp; Paul Rattelsdorf</w:t>
        <w:br/>
      </w:r>
      <w:r>
        <w:t>Kinderchristfeier (bis zur 1. Klasse)</w:t>
      </w:r>
      <w:r>
        <w:t>, Pfarrkirche Rattelsdorf</w:t>
      </w:r>
    </w:p>
    <w:p>
      <w:r>
        <w:rPr>
          <w:b/>
        </w:rPr>
        <w:t>24.12.2020</w:t>
      </w:r>
      <w:r>
        <w:t xml:space="preserve"> 16:00 Uhr: Pfarrei St. Peter &amp; Paul Rattelsdorf</w:t>
        <w:br/>
      </w:r>
      <w:r>
        <w:t>Kinderchristvesper</w:t>
      </w:r>
      <w:r>
        <w:t>, Pfarrkirche Rattelsdorf</w:t>
      </w:r>
    </w:p>
    <w:p>
      <w:r>
        <w:rPr>
          <w:b/>
        </w:rPr>
        <w:t>24.12.2020</w:t>
      </w:r>
      <w:r>
        <w:t xml:space="preserve"> 22:30 Uhr: Pfarrei St. Peter &amp; Paul Rattelsdorf</w:t>
        <w:br/>
      </w:r>
      <w:r>
        <w:t>Mette</w:t>
      </w:r>
      <w:r>
        <w:t>, Pfarrkirche Rattelsdorf</w:t>
      </w:r>
    </w:p>
    <w:p>
      <w:r>
        <w:rPr>
          <w:b/>
        </w:rPr>
        <w:t>27.12.2020</w:t>
      </w:r>
      <w:r>
        <w:t xml:space="preserve"> 11:00 Uhr: CSU Ortsverbände Rattelsdorf/Mürsbach</w:t>
        <w:br/>
      </w:r>
      <w:r>
        <w:t>Politischer Frühschoppen (nach dem Gottesdienst)</w:t>
      </w:r>
      <w:r>
        <w:t>, Gastwirtschaft Derra</w:t>
      </w:r>
    </w:p>
    <w:p>
      <w:r>
        <w:rPr>
          <w:b/>
        </w:rPr>
        <w:t>31.12.2020</w:t>
      </w:r>
      <w:r>
        <w:t xml:space="preserve"> 17:30 Uhr: Pfarrei St. Peter &amp; Paul Rattelsdorf</w:t>
        <w:br/>
      </w:r>
      <w:r>
        <w:t>Jahresschlussmessfeier</w:t>
      </w:r>
      <w:r>
        <w:t>, Pfarrkirche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