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2024</w:t>
      </w:r>
    </w:p>
    <w:p>
      <w:r>
        <w:rPr>
          <w:b/>
        </w:rPr>
        <w:t>02.04.2024 bis 05.04.2024</w:t>
      </w:r>
      <w:r>
        <w:t xml:space="preserve"> : Kath. Landvolkbewegung</w:t>
        <w:br/>
      </w:r>
      <w:r>
        <w:t>Großeltern-Enkelkindertage im Jugendbildungshaus Teuschnitz</w:t>
      </w:r>
    </w:p>
    <w:p>
      <w:r>
        <w:rPr>
          <w:b/>
        </w:rPr>
        <w:t>14.04.2024</w:t>
      </w:r>
      <w:r>
        <w:t xml:space="preserve"> 09:00 Uhr: Pfarrei St. Peter und Paul</w:t>
        <w:br/>
      </w:r>
      <w:r>
        <w:t>Jubelkommunion</w:t>
      </w:r>
    </w:p>
    <w:p>
      <w:r>
        <w:rPr>
          <w:b/>
        </w:rPr>
        <w:t>21.04.2024</w:t>
      </w:r>
      <w:r>
        <w:t xml:space="preserve"> : Kath. Landvolkbewegung</w:t>
        <w:br/>
      </w:r>
      <w:r>
        <w:t>Studiennachmittag: Emmausgang Am Riedsee Bad Staffelstein</w:t>
      </w:r>
    </w:p>
    <w:p>
      <w:r>
        <w:rPr>
          <w:b/>
        </w:rPr>
        <w:t>21.04.2024</w:t>
      </w:r>
      <w:r>
        <w:t xml:space="preserve"> 15:00 Uhr: Pfarrei St. Peter und Paul</w:t>
        <w:br/>
      </w:r>
      <w:r>
        <w:t>Tauferinnerungsfeier</w:t>
      </w:r>
    </w:p>
    <w:p>
      <w:r>
        <w:rPr>
          <w:b/>
        </w:rPr>
        <w:t>26.04.2024</w:t>
      </w:r>
      <w:r>
        <w:t xml:space="preserve"> : SpVgg Rattelsdorf</w:t>
        <w:br/>
      </w:r>
      <w:r>
        <w:t>Schulsporttag</w:t>
      </w:r>
    </w:p>
    <w:p>
      <w:r>
        <w:rPr>
          <w:b/>
        </w:rPr>
        <w:t>26.04.2024</w:t>
      </w:r>
      <w:r>
        <w:t xml:space="preserve"> 18:00 Uhr: Pfarrei St. Peter und Paul</w:t>
        <w:br/>
      </w:r>
      <w:r>
        <w:t>Ehrenamtstag</w:t>
      </w:r>
    </w:p>
    <w:p>
      <w:r>
        <w:rPr>
          <w:b/>
        </w:rPr>
        <w:t>26.04.2024 bis 28.04.2024</w:t>
      </w:r>
      <w:r>
        <w:t xml:space="preserve"> : Kath. Landvolkbewegung</w:t>
        <w:br/>
      </w:r>
      <w:r>
        <w:t>Bildungswochenende für Männer im Kloster Schwarzenberg</w:t>
      </w:r>
    </w:p>
    <w:p>
      <w:r>
        <w:rPr>
          <w:b/>
        </w:rPr>
        <w:t>30.04.2024</w:t>
      </w:r>
      <w:r>
        <w:t xml:space="preserve"> : Feuerwehr Rattelsdorf</w:t>
        <w:br/>
      </w:r>
      <w:r>
        <w:t>Maibaum aufstellen an der Feuerwehr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